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EC" w:rsidRPr="00FA3CEC" w:rsidRDefault="00FA3CEC" w:rsidP="00FA3CEC">
      <w:pPr>
        <w:rPr>
          <w:rFonts w:ascii="Times New Roman" w:hAnsi="Times New Roman" w:cs="Times New Roman"/>
          <w:b/>
          <w:sz w:val="24"/>
          <w:szCs w:val="24"/>
        </w:rPr>
      </w:pPr>
      <w:r w:rsidRPr="00FA3CEC">
        <w:rPr>
          <w:rFonts w:ascii="Times New Roman" w:hAnsi="Times New Roman" w:cs="Times New Roman"/>
          <w:b/>
          <w:sz w:val="24"/>
          <w:szCs w:val="24"/>
        </w:rPr>
        <w:t>Noć knjige u GKK - Premijerno predstavljanje knjige U IME ZA IME Zvjezdane Čagalj</w:t>
      </w:r>
    </w:p>
    <w:p w:rsidR="00FA3CEC" w:rsidRPr="00FA3CEC" w:rsidRDefault="00FA3CEC" w:rsidP="00FA3CEC">
      <w:pPr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 xml:space="preserve">Premijerno predstavljanje knjige poezije Zvjezdane Čagalj </w:t>
      </w:r>
      <w:r w:rsidRPr="00FA3CEC">
        <w:rPr>
          <w:rFonts w:ascii="Times New Roman" w:hAnsi="Times New Roman" w:cs="Times New Roman"/>
          <w:i/>
          <w:sz w:val="24"/>
          <w:szCs w:val="24"/>
        </w:rPr>
        <w:t>U IME ZA IME</w:t>
      </w:r>
      <w:r w:rsidRPr="00FA3CEC">
        <w:rPr>
          <w:rFonts w:ascii="Times New Roman" w:hAnsi="Times New Roman" w:cs="Times New Roman"/>
          <w:sz w:val="24"/>
          <w:szCs w:val="24"/>
        </w:rPr>
        <w:t xml:space="preserve"> održat će se u sklopu Noći knjige u petak 22. travnja u 19.00 sati u dvorcu Vitturi u Kaštel Lukšiću u organizaciji Gradske knjižnice Kaštela.</w:t>
      </w:r>
    </w:p>
    <w:p w:rsidR="00FA3CEC" w:rsidRDefault="00FA3CEC" w:rsidP="00FA3CEC">
      <w:pPr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 xml:space="preserve">Najnoviju knjigu svestrane umjetnice Zvjezdane Čagalj predstavit će akademik i književnik Luko Paljetak kojemu će se pridružiti Silvana Stanić - glumica HNK Split, Marijan Grbavac – glumac dramske udruge Proložac i </w:t>
      </w:r>
      <w:bookmarkStart w:id="0" w:name="_GoBack"/>
      <w:bookmarkEnd w:id="0"/>
      <w:r w:rsidRPr="00FA3CEC">
        <w:rPr>
          <w:rFonts w:ascii="Times New Roman" w:hAnsi="Times New Roman" w:cs="Times New Roman"/>
          <w:sz w:val="24"/>
          <w:szCs w:val="24"/>
        </w:rPr>
        <w:t>Jakov Košćina - akademski operni pjevač i glazbenik.</w:t>
      </w:r>
    </w:p>
    <w:p w:rsidR="00FA3CEC" w:rsidRPr="00FA3CEC" w:rsidRDefault="00FA3CEC" w:rsidP="00FA3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Knjiga je tiskana uz financijsku potporu Grada Kaštela.</w:t>
      </w:r>
    </w:p>
    <w:p w:rsidR="00FA3CEC" w:rsidRPr="00FA3CEC" w:rsidRDefault="00FA3CEC" w:rsidP="00FA3CE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3CEC">
        <w:rPr>
          <w:rFonts w:ascii="Times New Roman" w:hAnsi="Times New Roman" w:cs="Times New Roman"/>
          <w:sz w:val="24"/>
          <w:szCs w:val="24"/>
          <w:u w:val="single"/>
        </w:rPr>
        <w:t>O autorici:</w:t>
      </w:r>
    </w:p>
    <w:p w:rsidR="00FA3CEC" w:rsidRPr="00FA3CEC" w:rsidRDefault="00FA3CEC" w:rsidP="00FA3CEC">
      <w:pPr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>Zvjezdana Čagalj rođena je u Splitu, gdje je završila Filozofski fakultet te stekla zvanje nastavnik, a potom i profesor  predškolskog odgoja. Radila je kao odgojiteljica savjetnica u dječjem vrtiću Radost, područni objekt Šareni svijet u Splitu. Trenutno je u mirovini. Najznačajnije nagrade koje je dobila za svoj rad za jesu državna nagrada Ivan Filipović za predškolski odgoj te nagrade Ivan Filipović za životno djelo u području ranog i predškolskog odgoja i naobrazbe. Tu je i nagrada Grada Splita za zaslužnog građanina, također za predškolski odgoj.</w:t>
      </w:r>
    </w:p>
    <w:p w:rsidR="00FA3CEC" w:rsidRPr="00FA3CEC" w:rsidRDefault="00FA3CEC" w:rsidP="00FA3CEC">
      <w:pPr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>Zvje</w:t>
      </w:r>
      <w:r>
        <w:rPr>
          <w:rFonts w:ascii="Times New Roman" w:hAnsi="Times New Roman" w:cs="Times New Roman"/>
          <w:sz w:val="24"/>
          <w:szCs w:val="24"/>
        </w:rPr>
        <w:t>zdanin književni opus broji devet</w:t>
      </w:r>
      <w:r w:rsidRPr="00FA3CEC">
        <w:rPr>
          <w:rFonts w:ascii="Times New Roman" w:hAnsi="Times New Roman" w:cs="Times New Roman"/>
          <w:sz w:val="24"/>
          <w:szCs w:val="24"/>
        </w:rPr>
        <w:t>naest naslova za djecu i  odrasle. Piše na štokavskom i čakavskom jeziku. Dobitnica je prve nagrade za čakavsku poeziju u Mariji Bistrici, a pjesma Dah mora ušla je u tisuću najljepših pjesama svijeta na natječaju Erato. Pjesme joj se nalaze i  u čitankama za osnovnu školu. Svojim umjetničkim angažmanom oplemenjuje svoje Slime, maleno mjesto iz koga potječe, kao i veliki Josip Pupačić, i to autorskim večerima u sklopu kulturnoga ljeta već šestu godinu za redom.</w:t>
      </w:r>
    </w:p>
    <w:p w:rsidR="00FA3CEC" w:rsidRPr="00FA3CEC" w:rsidRDefault="00FA3CEC" w:rsidP="00FA3CEC">
      <w:pPr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>Vrlo važan dio cijeloga pedagoškog i umjetničkog miljea, istkanog u njezinoj duši, Zvjezdana vidi u radu s djecom. Bosonogi hod kroz trnje donio joj je snagu duha i ponos postojanja zbog tolikih generacija kojima je imala priliku cijediti sokove radosti u najosjetljivijem razdoblju življenja, u djetinjstvu.</w:t>
      </w:r>
    </w:p>
    <w:sectPr w:rsidR="00FA3CEC" w:rsidRPr="00FA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EC"/>
    <w:rsid w:val="00662C30"/>
    <w:rsid w:val="009D77BA"/>
    <w:rsid w:val="00A958BB"/>
    <w:rsid w:val="00AA373F"/>
    <w:rsid w:val="00AC4237"/>
    <w:rsid w:val="00B1309C"/>
    <w:rsid w:val="00BB7051"/>
    <w:rsid w:val="00F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A3CEC"/>
    <w:rPr>
      <w:b/>
      <w:bCs/>
    </w:rPr>
  </w:style>
  <w:style w:type="character" w:styleId="Emphasis">
    <w:name w:val="Emphasis"/>
    <w:basedOn w:val="DefaultParagraphFont"/>
    <w:uiPriority w:val="20"/>
    <w:qFormat/>
    <w:rsid w:val="00FA3C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A3CEC"/>
    <w:rPr>
      <w:b/>
      <w:bCs/>
    </w:rPr>
  </w:style>
  <w:style w:type="character" w:styleId="Emphasis">
    <w:name w:val="Emphasis"/>
    <w:basedOn w:val="DefaultParagraphFont"/>
    <w:uiPriority w:val="20"/>
    <w:qFormat/>
    <w:rsid w:val="00FA3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dcterms:created xsi:type="dcterms:W3CDTF">2022-04-19T10:10:00Z</dcterms:created>
  <dcterms:modified xsi:type="dcterms:W3CDTF">2022-04-19T11:05:00Z</dcterms:modified>
</cp:coreProperties>
</file>